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7" w:rsidRDefault="00CA15E7">
      <w:pPr>
        <w:jc w:val="center"/>
        <w:rPr>
          <w:b/>
          <w:bCs/>
          <w:color w:val="000000"/>
          <w:sz w:val="28"/>
          <w:szCs w:val="28"/>
          <w:u w:val="single"/>
          <w:shd w:val="clear" w:color="auto" w:fill="FFFFFF"/>
          <w:lang w:val="fr-FR"/>
        </w:rPr>
      </w:pPr>
      <w:r>
        <w:rPr>
          <w:noProof/>
          <w:lang w:val="fr-FR" w:eastAsia="fr-FR"/>
        </w:rPr>
        <w:pict>
          <v:rect id="_x0000_s1027" style="position:absolute;left:0;text-align:left;margin-left:3in;margin-top:-59.85pt;width:56.7pt;height:78.45pt;z-index:251658240;mso-wrap-style:none" stroked="f">
            <v:textbox style="mso-fit-shape-to-text:t">
              <w:txbxContent>
                <w:p w:rsidR="00CA15E7" w:rsidRPr="0015650C" w:rsidRDefault="00CA15E7" w:rsidP="00FE247A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.25pt;height:59.25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rect id="_x0000_s1028" style="position:absolute;left:0;text-align:left;margin-left:135pt;margin-top:-68.85pt;width:84.5pt;height:85.4pt;z-index:251659264;mso-wrap-style:none" stroked="f">
            <v:textbox style="mso-fit-shape-to-text:t">
              <w:txbxContent>
                <w:p w:rsidR="00CA15E7" w:rsidRDefault="00CA15E7" w:rsidP="00FE247A">
                  <w:r w:rsidRPr="00F342AE">
                    <w:rPr>
                      <w:b/>
                      <w:bCs/>
                      <w:sz w:val="26"/>
                      <w:szCs w:val="26"/>
                    </w:rPr>
                    <w:pict>
                      <v:shape id="_x0000_i1028" type="#_x0000_t75" style="width:66.75pt;height:63pt">
                        <v:imagedata r:id="rId8" o:title=""/>
                      </v:shape>
                    </w:pict>
                  </w:r>
                </w:p>
              </w:txbxContent>
            </v:textbox>
          </v:rect>
        </w:pict>
      </w:r>
    </w:p>
    <w:p w:rsidR="00CA15E7" w:rsidRPr="00C20D07" w:rsidRDefault="00CA15E7">
      <w:pPr>
        <w:jc w:val="center"/>
        <w:rPr>
          <w:lang w:val="fr-FR"/>
        </w:rPr>
      </w:pPr>
      <w:r w:rsidRPr="00C20D07">
        <w:rPr>
          <w:b/>
          <w:bCs/>
          <w:color w:val="000000"/>
          <w:sz w:val="28"/>
          <w:szCs w:val="28"/>
          <w:u w:val="single"/>
          <w:shd w:val="clear" w:color="auto" w:fill="FFFFFF"/>
          <w:lang w:val="fr-FR"/>
        </w:rPr>
        <w:t>VETcert IO2 Questionnaire –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fr-FR"/>
        </w:rPr>
        <w:t>G</w:t>
      </w:r>
      <w:r w:rsidRPr="00C20D07">
        <w:rPr>
          <w:b/>
          <w:bCs/>
          <w:color w:val="000000"/>
          <w:sz w:val="28"/>
          <w:szCs w:val="28"/>
          <w:u w:val="single"/>
          <w:shd w:val="clear" w:color="auto" w:fill="FFFFFF"/>
          <w:lang w:val="fr-FR"/>
        </w:rPr>
        <w:t xml:space="preserve">estion des arbres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  <w:lang w:val="fr-FR"/>
        </w:rPr>
        <w:t>anciens</w:t>
      </w:r>
    </w:p>
    <w:p w:rsidR="00CA15E7" w:rsidRDefault="00CA15E7" w:rsidP="00FE247A">
      <w:pPr>
        <w:ind w:firstLine="12"/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Ce questionnaire s'inscrit dans le programme européen Vetcert (Certified Veteran tree specialist 2017/2019) qui a pour objet l'élaboration d'un savoir faire et d'un modèle d'accréditation sur la gestion des arbres anciens. Il est diffusé par </w:t>
      </w:r>
      <w:r>
        <w:rPr>
          <w:color w:val="auto"/>
          <w:lang w:val="fr-FR"/>
        </w:rPr>
        <w:t>une dizaine de</w:t>
      </w:r>
      <w:r w:rsidRPr="006D14CE">
        <w:rPr>
          <w:color w:val="auto"/>
          <w:lang w:val="fr-FR"/>
        </w:rPr>
        <w:t xml:space="preserve"> partenaires à travers 6 pays européens. Il vise à recueillir les différentes perceptions européennes autour des arbres anciens et de leurs gestions. </w:t>
      </w:r>
    </w:p>
    <w:p w:rsidR="00CA15E7" w:rsidRPr="00E51A13" w:rsidRDefault="00CA15E7" w:rsidP="003C3632">
      <w:pPr>
        <w:ind w:firstLine="12"/>
        <w:jc w:val="center"/>
        <w:rPr>
          <w:b/>
          <w:bCs/>
          <w:color w:val="auto"/>
          <w:lang w:val="fr-FR"/>
        </w:rPr>
      </w:pPr>
      <w:r w:rsidRPr="00E51A13">
        <w:rPr>
          <w:b/>
          <w:bCs/>
          <w:color w:val="auto"/>
          <w:lang w:val="fr-FR"/>
        </w:rPr>
        <w:t xml:space="preserve">Ce questionnaire est à retourner </w:t>
      </w:r>
      <w:r>
        <w:rPr>
          <w:b/>
          <w:bCs/>
          <w:color w:val="auto"/>
          <w:lang w:val="fr-FR"/>
        </w:rPr>
        <w:t xml:space="preserve">avant le 30 avril </w:t>
      </w:r>
      <w:r w:rsidRPr="00E51A13">
        <w:rPr>
          <w:b/>
          <w:bCs/>
          <w:color w:val="auto"/>
          <w:lang w:val="fr-FR"/>
        </w:rPr>
        <w:t>à l'adresse mail suivante : mickael.jezegou@cotesdarmor.fr</w:t>
      </w:r>
    </w:p>
    <w:p w:rsidR="00CA15E7" w:rsidRPr="006D14CE" w:rsidRDefault="00CA15E7" w:rsidP="00FE247A">
      <w:pPr>
        <w:ind w:firstLine="12"/>
        <w:jc w:val="both"/>
        <w:rPr>
          <w:color w:val="auto"/>
          <w:lang w:val="fr-FR"/>
        </w:rPr>
      </w:pPr>
    </w:p>
    <w:p w:rsidR="00CA15E7" w:rsidRPr="006D14CE" w:rsidRDefault="00CA15E7">
      <w:pPr>
        <w:rPr>
          <w:color w:val="auto"/>
          <w:lang w:val="fr-FR"/>
        </w:rPr>
      </w:pPr>
      <w:r w:rsidRPr="006D14CE">
        <w:rPr>
          <w:color w:val="auto"/>
          <w:lang w:val="fr-FR"/>
        </w:rPr>
        <w:t>Nom :</w:t>
      </w:r>
    </w:p>
    <w:p w:rsidR="00CA15E7" w:rsidRPr="006D14CE" w:rsidRDefault="00CA15E7">
      <w:pPr>
        <w:rPr>
          <w:color w:val="auto"/>
          <w:lang w:val="fr-FR"/>
        </w:rPr>
      </w:pPr>
      <w:r w:rsidRPr="006D14CE">
        <w:rPr>
          <w:color w:val="auto"/>
          <w:lang w:val="fr-FR"/>
        </w:rPr>
        <w:t>Structure :</w:t>
      </w:r>
      <w:r w:rsidRPr="006D14CE">
        <w:rPr>
          <w:color w:val="auto"/>
          <w:lang w:val="fr-FR"/>
        </w:rPr>
        <w:tab/>
      </w:r>
    </w:p>
    <w:p w:rsidR="00CA15E7" w:rsidRPr="006D14CE" w:rsidRDefault="00CA15E7">
      <w:pPr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Pays : </w:t>
      </w:r>
      <w:r w:rsidRPr="006D14CE">
        <w:rPr>
          <w:color w:val="auto"/>
          <w:lang w:val="fr-FR"/>
        </w:rPr>
        <w:tab/>
      </w: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  <w:r w:rsidRPr="006D14CE">
        <w:rPr>
          <w:b/>
          <w:bCs/>
          <w:i/>
          <w:iCs/>
          <w:color w:val="auto"/>
          <w:lang w:val="fr-FR"/>
        </w:rPr>
        <w:t>1. Votre pays a-t-il une définition reconnue de ce qu’est un arbre ancien</w:t>
      </w:r>
      <w:r>
        <w:rPr>
          <w:b/>
          <w:bCs/>
          <w:i/>
          <w:iCs/>
          <w:color w:val="auto"/>
          <w:lang w:val="fr-FR"/>
        </w:rPr>
        <w:t xml:space="preserve">? </w:t>
      </w: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  <w:r w:rsidRPr="006D14CE">
        <w:rPr>
          <w:b/>
          <w:bCs/>
          <w:i/>
          <w:iCs/>
          <w:color w:val="auto"/>
          <w:lang w:val="fr-FR"/>
        </w:rPr>
        <w:t>2. Quels sont les trois principaux endroits où l’on peut trouver des arbres anciens dans votre pays ?</w:t>
      </w:r>
    </w:p>
    <w:p w:rsidR="00CA15E7" w:rsidRPr="006D14CE" w:rsidRDefault="00CA15E7">
      <w:pPr>
        <w:pStyle w:val="ListParagraph"/>
        <w:numPr>
          <w:ilvl w:val="0"/>
          <w:numId w:val="1"/>
        </w:numPr>
        <w:jc w:val="both"/>
        <w:rPr>
          <w:color w:val="auto"/>
          <w:lang w:val="fr-FR"/>
        </w:rPr>
      </w:pPr>
    </w:p>
    <w:p w:rsidR="00CA15E7" w:rsidRPr="006D14CE" w:rsidRDefault="00CA15E7">
      <w:pPr>
        <w:pStyle w:val="ListParagraph"/>
        <w:numPr>
          <w:ilvl w:val="0"/>
          <w:numId w:val="1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C20D07" w:rsidRDefault="00CA15E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C20D07">
        <w:rPr>
          <w:lang w:val="fr-FR"/>
        </w:rPr>
        <w:t xml:space="preserve"> </w:t>
      </w:r>
    </w:p>
    <w:p w:rsidR="00CA15E7" w:rsidRPr="00C20D0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Pr="00FE247A" w:rsidRDefault="00CA15E7">
      <w:pPr>
        <w:jc w:val="both"/>
        <w:rPr>
          <w:color w:val="auto"/>
          <w:lang w:val="fr-FR"/>
        </w:rPr>
      </w:pPr>
      <w:r w:rsidRPr="00FE247A">
        <w:rPr>
          <w:b/>
          <w:bCs/>
          <w:i/>
          <w:iCs/>
          <w:color w:val="auto"/>
          <w:lang w:val="fr-FR"/>
        </w:rPr>
        <w:t xml:space="preserve">3. Quels sont les trois principaux problèmes relatifs aux arbres </w:t>
      </w:r>
      <w:r>
        <w:rPr>
          <w:b/>
          <w:bCs/>
          <w:i/>
          <w:iCs/>
          <w:color w:val="auto"/>
          <w:lang w:val="fr-FR"/>
        </w:rPr>
        <w:t>anciens</w:t>
      </w:r>
      <w:r w:rsidRPr="00FE247A">
        <w:rPr>
          <w:b/>
          <w:bCs/>
          <w:i/>
          <w:iCs/>
          <w:color w:val="auto"/>
          <w:lang w:val="fr-FR"/>
        </w:rPr>
        <w:t xml:space="preserve"> dans votre pays ?</w:t>
      </w:r>
    </w:p>
    <w:p w:rsidR="00CA15E7" w:rsidRPr="00C20D07" w:rsidRDefault="00CA15E7">
      <w:pPr>
        <w:pStyle w:val="ListParagraph"/>
        <w:numPr>
          <w:ilvl w:val="0"/>
          <w:numId w:val="7"/>
        </w:numPr>
        <w:jc w:val="both"/>
        <w:rPr>
          <w:lang w:val="fr-FR"/>
        </w:rPr>
      </w:pPr>
    </w:p>
    <w:p w:rsidR="00CA15E7" w:rsidRPr="00C20D07" w:rsidRDefault="00CA15E7">
      <w:pPr>
        <w:pStyle w:val="ListParagraph"/>
        <w:numPr>
          <w:ilvl w:val="0"/>
          <w:numId w:val="7"/>
        </w:numPr>
        <w:jc w:val="both"/>
        <w:rPr>
          <w:lang w:val="fr-FR"/>
        </w:rPr>
      </w:pPr>
      <w:r w:rsidRPr="00C20D07">
        <w:rPr>
          <w:lang w:val="fr-FR"/>
        </w:rPr>
        <w:t xml:space="preserve"> </w:t>
      </w:r>
    </w:p>
    <w:p w:rsidR="00CA15E7" w:rsidRPr="00C20D07" w:rsidRDefault="00CA15E7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Pr="00C20D07" w:rsidRDefault="00CA15E7">
      <w:pPr>
        <w:pStyle w:val="ListParagraph"/>
        <w:ind w:left="0"/>
        <w:jc w:val="both"/>
        <w:rPr>
          <w:b/>
          <w:bCs/>
          <w:i/>
          <w:iCs/>
          <w:lang w:val="fr-FR"/>
        </w:rPr>
      </w:pPr>
    </w:p>
    <w:p w:rsidR="00CA15E7" w:rsidRDefault="00CA15E7">
      <w:pPr>
        <w:jc w:val="both"/>
        <w:rPr>
          <w:b/>
          <w:bCs/>
          <w:i/>
          <w:iCs/>
          <w:color w:val="auto"/>
          <w:lang w:val="fr-FR"/>
        </w:rPr>
      </w:pPr>
      <w:r w:rsidRPr="00FE247A">
        <w:rPr>
          <w:b/>
          <w:bCs/>
          <w:i/>
          <w:iCs/>
          <w:lang w:val="fr-FR"/>
        </w:rPr>
        <w:t xml:space="preserve">4. </w:t>
      </w:r>
      <w:r w:rsidRPr="00FE247A">
        <w:rPr>
          <w:b/>
          <w:bCs/>
          <w:i/>
          <w:iCs/>
          <w:color w:val="auto"/>
          <w:lang w:val="fr-FR"/>
        </w:rPr>
        <w:t xml:space="preserve">Quelles sont les trois choses les plus importantes à connaître pour quelqu'un qui travaille sur les arbres </w:t>
      </w:r>
      <w:r>
        <w:rPr>
          <w:b/>
          <w:bCs/>
          <w:i/>
          <w:iCs/>
          <w:color w:val="auto"/>
          <w:lang w:val="fr-FR"/>
        </w:rPr>
        <w:t>anciens</w:t>
      </w:r>
      <w:r w:rsidRPr="00FE247A">
        <w:rPr>
          <w:b/>
          <w:bCs/>
          <w:i/>
          <w:iCs/>
          <w:color w:val="auto"/>
          <w:lang w:val="fr-FR"/>
        </w:rPr>
        <w:t xml:space="preserve"> (</w:t>
      </w:r>
      <w:r w:rsidRPr="009E371D">
        <w:rPr>
          <w:b/>
          <w:bCs/>
          <w:i/>
          <w:iCs/>
          <w:color w:val="auto"/>
          <w:u w:val="single"/>
          <w:lang w:val="fr-FR"/>
        </w:rPr>
        <w:t>connaissances</w:t>
      </w:r>
      <w:r w:rsidRPr="00FE247A">
        <w:rPr>
          <w:b/>
          <w:bCs/>
          <w:i/>
          <w:iCs/>
          <w:color w:val="auto"/>
          <w:lang w:val="fr-FR"/>
        </w:rPr>
        <w:t xml:space="preserve">) ? </w:t>
      </w:r>
    </w:p>
    <w:p w:rsidR="00CA15E7" w:rsidRPr="006D14CE" w:rsidRDefault="00CA15E7">
      <w:pPr>
        <w:jc w:val="both"/>
        <w:rPr>
          <w:color w:val="auto"/>
          <w:lang w:val="fr-FR"/>
        </w:rPr>
      </w:pPr>
      <w:r w:rsidRPr="006D14CE">
        <w:rPr>
          <w:color w:val="auto"/>
          <w:u w:val="single"/>
          <w:lang w:val="fr-FR"/>
        </w:rPr>
        <w:t xml:space="preserve">Niveau pratique (Elagueur – grimpeur) </w:t>
      </w:r>
    </w:p>
    <w:p w:rsidR="00CA15E7" w:rsidRPr="006D14CE" w:rsidRDefault="00CA15E7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</w:p>
    <w:p w:rsidR="00CA15E7" w:rsidRPr="006D14CE" w:rsidRDefault="00CA15E7">
      <w:pPr>
        <w:jc w:val="both"/>
        <w:rPr>
          <w:color w:val="auto"/>
          <w:lang w:val="fr-FR"/>
        </w:rPr>
      </w:pPr>
      <w:r w:rsidRPr="006D14CE">
        <w:rPr>
          <w:color w:val="auto"/>
          <w:u w:val="single"/>
          <w:lang w:val="fr-FR"/>
        </w:rPr>
        <w:t>Niveau conseil (expert arboricole)</w:t>
      </w:r>
    </w:p>
    <w:p w:rsidR="00CA15E7" w:rsidRPr="006D14CE" w:rsidRDefault="00CA15E7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C20D07" w:rsidRDefault="00CA15E7">
      <w:pPr>
        <w:pStyle w:val="ListParagraph"/>
        <w:ind w:left="0"/>
        <w:jc w:val="both"/>
        <w:rPr>
          <w:lang w:val="fr-FR"/>
        </w:rPr>
      </w:pPr>
    </w:p>
    <w:p w:rsidR="00CA15E7" w:rsidRPr="006D14CE" w:rsidRDefault="00CA15E7">
      <w:pPr>
        <w:jc w:val="both"/>
        <w:rPr>
          <w:b/>
          <w:bCs/>
          <w:i/>
          <w:iCs/>
          <w:color w:val="FF0000"/>
          <w:lang w:val="fr-FR"/>
        </w:rPr>
      </w:pPr>
      <w:r w:rsidRPr="006D14CE">
        <w:rPr>
          <w:b/>
          <w:bCs/>
          <w:i/>
          <w:iCs/>
          <w:lang w:val="fr-FR"/>
        </w:rPr>
        <w:t xml:space="preserve">5. </w:t>
      </w:r>
      <w:r w:rsidRPr="006D14CE">
        <w:rPr>
          <w:b/>
          <w:bCs/>
          <w:i/>
          <w:iCs/>
          <w:color w:val="auto"/>
          <w:lang w:val="fr-FR"/>
        </w:rPr>
        <w:t>Quelles sont les trois choses les plus importantes à savoir faire pour quelqu'un qui travaille sur des arbres remarquables (</w:t>
      </w:r>
      <w:r w:rsidRPr="009E371D">
        <w:rPr>
          <w:b/>
          <w:bCs/>
          <w:i/>
          <w:iCs/>
          <w:color w:val="auto"/>
          <w:u w:val="single"/>
          <w:lang w:val="fr-FR"/>
        </w:rPr>
        <w:t>compétences</w:t>
      </w:r>
      <w:r w:rsidRPr="006D14CE">
        <w:rPr>
          <w:b/>
          <w:bCs/>
          <w:i/>
          <w:iCs/>
          <w:color w:val="auto"/>
          <w:lang w:val="fr-FR"/>
        </w:rPr>
        <w:t>) ? Par exemple :</w:t>
      </w:r>
    </w:p>
    <w:p w:rsidR="00CA15E7" w:rsidRPr="006D14CE" w:rsidRDefault="00CA15E7" w:rsidP="006D14CE">
      <w:pPr>
        <w:jc w:val="both"/>
        <w:rPr>
          <w:color w:val="auto"/>
          <w:lang w:val="fr-FR"/>
        </w:rPr>
      </w:pPr>
      <w:r w:rsidRPr="006D14CE">
        <w:rPr>
          <w:color w:val="auto"/>
          <w:u w:val="single"/>
          <w:lang w:val="fr-FR"/>
        </w:rPr>
        <w:t xml:space="preserve">Niveau pratique (Elagueur – grimpeur) </w:t>
      </w:r>
    </w:p>
    <w:p w:rsidR="00CA15E7" w:rsidRPr="006D14CE" w:rsidRDefault="00CA15E7" w:rsidP="006D14CE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 w:rsidP="006D14CE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 w:rsidP="006D14CE">
      <w:pPr>
        <w:pStyle w:val="ListParagraph"/>
        <w:numPr>
          <w:ilvl w:val="0"/>
          <w:numId w:val="6"/>
        </w:numPr>
        <w:jc w:val="both"/>
        <w:rPr>
          <w:color w:val="auto"/>
          <w:lang w:val="fr-FR"/>
        </w:rPr>
      </w:pPr>
    </w:p>
    <w:p w:rsidR="00CA15E7" w:rsidRPr="006D14CE" w:rsidRDefault="00CA15E7" w:rsidP="006D14CE">
      <w:pPr>
        <w:jc w:val="both"/>
        <w:rPr>
          <w:color w:val="auto"/>
          <w:lang w:val="fr-FR"/>
        </w:rPr>
      </w:pPr>
      <w:r w:rsidRPr="006D14CE">
        <w:rPr>
          <w:color w:val="auto"/>
          <w:u w:val="single"/>
          <w:lang w:val="fr-FR"/>
        </w:rPr>
        <w:t>Niveau conseil (expert arboricole)</w:t>
      </w:r>
    </w:p>
    <w:p w:rsidR="00CA15E7" w:rsidRPr="006D14CE" w:rsidRDefault="00CA15E7" w:rsidP="006D14CE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 w:rsidP="006D14CE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 w:rsidP="006D14CE">
      <w:pPr>
        <w:pStyle w:val="ListParagraph"/>
        <w:numPr>
          <w:ilvl w:val="0"/>
          <w:numId w:val="2"/>
        </w:numPr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 xml:space="preserve"> </w:t>
      </w:r>
    </w:p>
    <w:p w:rsidR="00CA15E7" w:rsidRPr="006D14CE" w:rsidRDefault="00CA15E7">
      <w:pPr>
        <w:jc w:val="both"/>
        <w:rPr>
          <w:color w:val="auto"/>
          <w:lang w:val="fr-FR"/>
        </w:rPr>
      </w:pPr>
      <w:r>
        <w:rPr>
          <w:b/>
          <w:bCs/>
          <w:i/>
          <w:iCs/>
          <w:lang w:val="fr-FR"/>
        </w:rPr>
        <w:br w:type="page"/>
      </w:r>
      <w:r w:rsidRPr="006D14CE">
        <w:rPr>
          <w:b/>
          <w:bCs/>
          <w:i/>
          <w:iCs/>
          <w:color w:val="auto"/>
          <w:lang w:val="fr-FR"/>
        </w:rPr>
        <w:t xml:space="preserve">6. Quels sont pour vous les conditions minimales </w:t>
      </w:r>
      <w:r>
        <w:rPr>
          <w:b/>
          <w:bCs/>
          <w:i/>
          <w:iCs/>
          <w:color w:val="auto"/>
          <w:lang w:val="fr-FR"/>
        </w:rPr>
        <w:t>d'accréditation</w:t>
      </w:r>
      <w:r w:rsidRPr="006D14CE">
        <w:rPr>
          <w:b/>
          <w:bCs/>
          <w:i/>
          <w:iCs/>
          <w:color w:val="auto"/>
          <w:lang w:val="fr-FR"/>
        </w:rPr>
        <w:t xml:space="preserve"> pour travailler sur des arbres anciens?</w:t>
      </w:r>
    </w:p>
    <w:p w:rsidR="00CA15E7" w:rsidRPr="006D14CE" w:rsidRDefault="00CA15E7">
      <w:pPr>
        <w:jc w:val="both"/>
        <w:rPr>
          <w:b/>
          <w:bCs/>
          <w:i/>
          <w:iCs/>
          <w:color w:val="auto"/>
          <w:lang w:val="fr-FR"/>
        </w:rPr>
      </w:pPr>
    </w:p>
    <w:p w:rsidR="00CA15E7" w:rsidRPr="006D14CE" w:rsidRDefault="00CA15E7">
      <w:pPr>
        <w:rPr>
          <w:color w:val="auto"/>
          <w:lang w:val="fr-FR"/>
        </w:rPr>
        <w:sectPr w:rsidR="00CA15E7" w:rsidRPr="006D14CE">
          <w:headerReference w:type="default" r:id="rId9"/>
          <w:footerReference w:type="default" r:id="rId10"/>
          <w:pgSz w:w="11906" w:h="16838"/>
          <w:pgMar w:top="765" w:right="1440" w:bottom="1440" w:left="1440" w:header="708" w:footer="708" w:gutter="0"/>
          <w:cols w:space="720"/>
          <w:formProt w:val="0"/>
          <w:docGrid w:linePitch="360" w:charSpace="-2049"/>
        </w:sectPr>
      </w:pPr>
    </w:p>
    <w:p w:rsidR="00CA15E7" w:rsidRPr="006D14CE" w:rsidRDefault="00CA15E7">
      <w:pPr>
        <w:pStyle w:val="ListParagraph"/>
        <w:numPr>
          <w:ilvl w:val="0"/>
          <w:numId w:val="5"/>
        </w:numPr>
        <w:jc w:val="both"/>
        <w:rPr>
          <w:color w:val="auto"/>
          <w:lang w:val="fr-FR"/>
        </w:rPr>
      </w:pPr>
      <w:r w:rsidRPr="006D14CE">
        <w:rPr>
          <w:b/>
          <w:bCs/>
          <w:i/>
          <w:iCs/>
          <w:color w:val="auto"/>
          <w:lang w:val="fr-FR"/>
        </w:rPr>
        <w:t>Nombre d'années d'expérience pratique</w:t>
      </w:r>
    </w:p>
    <w:p w:rsidR="00CA15E7" w:rsidRPr="006D14CE" w:rsidRDefault="00CA15E7">
      <w:pPr>
        <w:ind w:left="709"/>
        <w:jc w:val="both"/>
        <w:rPr>
          <w:i/>
          <w:iCs/>
          <w:color w:val="auto"/>
          <w:u w:val="single"/>
        </w:rPr>
      </w:pPr>
      <w:r w:rsidRPr="006D14CE">
        <w:rPr>
          <w:i/>
          <w:iCs/>
          <w:color w:val="auto"/>
          <w:u w:val="single"/>
        </w:rPr>
        <w:t>Elagueur grimpeur</w:t>
      </w:r>
    </w:p>
    <w:p w:rsidR="00CA15E7" w:rsidRPr="006D14CE" w:rsidRDefault="00CA15E7">
      <w:pPr>
        <w:ind w:left="709"/>
        <w:jc w:val="both"/>
        <w:rPr>
          <w:i/>
          <w:iCs/>
          <w:color w:val="auto"/>
        </w:rPr>
      </w:pPr>
      <w:r w:rsidRPr="006D14CE">
        <w:rPr>
          <w:i/>
          <w:iCs/>
          <w:color w:val="auto"/>
        </w:rPr>
        <w:t>Yes/No</w:t>
      </w:r>
    </w:p>
    <w:p w:rsidR="00CA15E7" w:rsidRPr="006D14CE" w:rsidRDefault="00CA15E7">
      <w:pPr>
        <w:ind w:firstLine="720"/>
        <w:jc w:val="both"/>
        <w:rPr>
          <w:color w:val="auto"/>
          <w:lang w:val="fr-FR"/>
        </w:rPr>
      </w:pPr>
      <w:r w:rsidRPr="006D14CE">
        <w:rPr>
          <w:i/>
          <w:iCs/>
          <w:color w:val="auto"/>
          <w:lang w:val="fr-FR"/>
        </w:rPr>
        <w:t>Si oui, cochez la réponse appropriée (double-clic sur la case)</w:t>
      </w:r>
    </w:p>
    <w:p w:rsidR="00CA15E7" w:rsidRPr="006D14CE" w:rsidRDefault="00CA15E7">
      <w:pPr>
        <w:spacing w:after="80"/>
        <w:ind w:left="851" w:hanging="142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 xml:space="preserve">0-2 years 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0" w:name="__Fieldmark__540_377975675"/>
      <w:bookmarkStart w:id="1" w:name="__Fieldmark__119_1037371689"/>
      <w:bookmarkEnd w:id="0"/>
      <w:bookmarkEnd w:id="1"/>
    </w:p>
    <w:p w:rsidR="00CA15E7" w:rsidRPr="006D14CE" w:rsidRDefault="00CA15E7">
      <w:pPr>
        <w:spacing w:after="80"/>
        <w:ind w:left="851" w:hanging="142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2-5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2" w:name="__Fieldmark__545_377975675"/>
      <w:bookmarkStart w:id="3" w:name="__Fieldmark__129_1037371689"/>
      <w:bookmarkEnd w:id="2"/>
      <w:bookmarkEnd w:id="3"/>
    </w:p>
    <w:p w:rsidR="00CA15E7" w:rsidRPr="006D14CE" w:rsidRDefault="00CA15E7">
      <w:pPr>
        <w:spacing w:after="80"/>
        <w:ind w:left="851" w:hanging="142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5-10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4" w:name="__Fieldmark__550_377975675"/>
      <w:bookmarkStart w:id="5" w:name="__Fieldmark__139_1037371689"/>
      <w:bookmarkEnd w:id="4"/>
      <w:bookmarkEnd w:id="5"/>
    </w:p>
    <w:p w:rsidR="00CA15E7" w:rsidRPr="006D14CE" w:rsidRDefault="00CA15E7">
      <w:pPr>
        <w:rPr>
          <w:color w:val="auto"/>
        </w:rPr>
        <w:sectPr w:rsidR="00CA15E7" w:rsidRPr="006D14CE">
          <w:type w:val="continuous"/>
          <w:pgSz w:w="11906" w:h="16838"/>
          <w:pgMar w:top="765" w:right="1440" w:bottom="1440" w:left="1440" w:header="708" w:footer="708" w:gutter="0"/>
          <w:cols w:space="720"/>
          <w:formProt w:val="0"/>
          <w:docGrid w:linePitch="360" w:charSpace="-2049"/>
        </w:sectPr>
      </w:pPr>
    </w:p>
    <w:p w:rsidR="00CA15E7" w:rsidRPr="006D14CE" w:rsidRDefault="00CA15E7">
      <w:pPr>
        <w:spacing w:after="80"/>
        <w:ind w:left="851" w:hanging="142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10+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6" w:name="__Fieldmark__555_377975675"/>
      <w:bookmarkStart w:id="7" w:name="__Fieldmark__149_1037371689"/>
      <w:bookmarkEnd w:id="6"/>
      <w:bookmarkEnd w:id="7"/>
    </w:p>
    <w:p w:rsidR="00CA15E7" w:rsidRDefault="00CA15E7">
      <w:pPr>
        <w:ind w:left="709"/>
        <w:jc w:val="both"/>
        <w:rPr>
          <w:color w:val="auto"/>
          <w:u w:val="single"/>
        </w:rPr>
      </w:pPr>
    </w:p>
    <w:p w:rsidR="00CA15E7" w:rsidRPr="009E371D" w:rsidRDefault="00CA15E7">
      <w:pPr>
        <w:ind w:left="709"/>
        <w:jc w:val="both"/>
        <w:rPr>
          <w:i/>
          <w:iCs/>
          <w:color w:val="auto"/>
        </w:rPr>
      </w:pPr>
      <w:r w:rsidRPr="009E371D">
        <w:rPr>
          <w:i/>
          <w:iCs/>
          <w:color w:val="auto"/>
          <w:u w:val="single"/>
        </w:rPr>
        <w:t>Expert arboricole</w:t>
      </w:r>
    </w:p>
    <w:p w:rsidR="00CA15E7" w:rsidRPr="00E51A13" w:rsidRDefault="00CA15E7">
      <w:pPr>
        <w:ind w:left="709"/>
        <w:jc w:val="both"/>
        <w:rPr>
          <w:color w:val="auto"/>
          <w:lang w:val="fr-FR"/>
        </w:rPr>
      </w:pPr>
      <w:r w:rsidRPr="00E51A13">
        <w:rPr>
          <w:color w:val="auto"/>
          <w:lang w:val="fr-FR"/>
        </w:rPr>
        <w:t>Yes/No</w:t>
      </w:r>
    </w:p>
    <w:p w:rsidR="00CA15E7" w:rsidRPr="006D14CE" w:rsidRDefault="00CA15E7" w:rsidP="006D14CE">
      <w:pPr>
        <w:ind w:firstLine="720"/>
        <w:jc w:val="both"/>
        <w:rPr>
          <w:color w:val="auto"/>
          <w:lang w:val="fr-FR"/>
        </w:rPr>
      </w:pPr>
      <w:r w:rsidRPr="006D14CE">
        <w:rPr>
          <w:i/>
          <w:iCs/>
          <w:color w:val="auto"/>
          <w:lang w:val="fr-FR"/>
        </w:rPr>
        <w:t>Si oui, cochez la réponse appropriée (double-clic sur la case)</w:t>
      </w:r>
    </w:p>
    <w:p w:rsidR="00CA15E7" w:rsidRPr="006D14CE" w:rsidRDefault="00CA15E7">
      <w:pPr>
        <w:spacing w:after="80"/>
        <w:ind w:left="709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 xml:space="preserve">0-2 years 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8" w:name="__Fieldmark__568_377975675"/>
      <w:bookmarkStart w:id="9" w:name="__Fieldmark__162_1037371689"/>
      <w:bookmarkEnd w:id="8"/>
      <w:bookmarkEnd w:id="9"/>
    </w:p>
    <w:p w:rsidR="00CA15E7" w:rsidRPr="006D14CE" w:rsidRDefault="00CA15E7">
      <w:pPr>
        <w:spacing w:after="80"/>
        <w:ind w:left="709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2-5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10" w:name="__Fieldmark__573_377975675"/>
      <w:bookmarkStart w:id="11" w:name="__Fieldmark__172_1037371689"/>
      <w:bookmarkEnd w:id="10"/>
      <w:bookmarkEnd w:id="11"/>
    </w:p>
    <w:p w:rsidR="00CA15E7" w:rsidRPr="006D14CE" w:rsidRDefault="00CA15E7">
      <w:pPr>
        <w:spacing w:after="80"/>
        <w:ind w:left="709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5-10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12" w:name="__Fieldmark__578_377975675"/>
      <w:bookmarkStart w:id="13" w:name="__Fieldmark__182_1037371689"/>
      <w:bookmarkEnd w:id="12"/>
      <w:bookmarkEnd w:id="13"/>
    </w:p>
    <w:p w:rsidR="00CA15E7" w:rsidRPr="006D14CE" w:rsidRDefault="00CA15E7">
      <w:pPr>
        <w:spacing w:after="80"/>
        <w:ind w:left="709"/>
        <w:jc w:val="both"/>
        <w:rPr>
          <w:color w:val="auto"/>
        </w:rPr>
      </w:pPr>
      <w:r w:rsidRPr="006D14CE">
        <w:rPr>
          <w:color w:val="auto"/>
          <w:sz w:val="20"/>
          <w:szCs w:val="20"/>
        </w:rPr>
        <w:t>10+ years</w:t>
      </w:r>
      <w:r w:rsidRPr="006D14CE">
        <w:rPr>
          <w:color w:val="auto"/>
          <w:sz w:val="20"/>
          <w:szCs w:val="20"/>
        </w:rPr>
        <w:tab/>
      </w:r>
      <w:r w:rsidRPr="006D14CE">
        <w:rPr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14CE">
        <w:rPr>
          <w:color w:val="auto"/>
        </w:rPr>
        <w:instrText>FORMCHECKBOX</w:instrText>
      </w:r>
      <w:r w:rsidRPr="006D14CE">
        <w:rPr>
          <w:color w:val="auto"/>
        </w:rPr>
      </w:r>
      <w:r w:rsidRPr="006D14CE">
        <w:rPr>
          <w:color w:val="auto"/>
        </w:rPr>
        <w:fldChar w:fldCharType="end"/>
      </w:r>
      <w:bookmarkStart w:id="14" w:name="__Fieldmark__583_377975675"/>
      <w:bookmarkStart w:id="15" w:name="__Fieldmark__192_1037371689"/>
      <w:bookmarkEnd w:id="14"/>
      <w:bookmarkEnd w:id="15"/>
    </w:p>
    <w:p w:rsidR="00CA15E7" w:rsidRPr="006D14CE" w:rsidRDefault="00CA15E7">
      <w:pPr>
        <w:pStyle w:val="ListParagraph"/>
        <w:ind w:left="0"/>
        <w:jc w:val="both"/>
        <w:rPr>
          <w:b/>
          <w:bCs/>
          <w:i/>
          <w:iCs/>
          <w:color w:val="auto"/>
        </w:rPr>
      </w:pPr>
    </w:p>
    <w:p w:rsidR="00CA15E7" w:rsidRPr="006D14CE" w:rsidRDefault="00CA15E7">
      <w:pPr>
        <w:pStyle w:val="ListParagraph"/>
        <w:numPr>
          <w:ilvl w:val="0"/>
          <w:numId w:val="5"/>
        </w:numPr>
        <w:jc w:val="both"/>
        <w:rPr>
          <w:color w:val="auto"/>
        </w:rPr>
      </w:pPr>
      <w:r w:rsidRPr="006D14CE">
        <w:rPr>
          <w:b/>
          <w:bCs/>
          <w:i/>
          <w:iCs/>
          <w:color w:val="auto"/>
        </w:rPr>
        <w:t xml:space="preserve">Diplôme </w:t>
      </w:r>
    </w:p>
    <w:p w:rsidR="00CA15E7" w:rsidRPr="006D14CE" w:rsidRDefault="00CA15E7" w:rsidP="006D14CE">
      <w:pPr>
        <w:ind w:left="709"/>
        <w:jc w:val="both"/>
        <w:rPr>
          <w:i/>
          <w:iCs/>
          <w:color w:val="auto"/>
          <w:u w:val="single"/>
        </w:rPr>
      </w:pPr>
      <w:r w:rsidRPr="006D14CE">
        <w:rPr>
          <w:i/>
          <w:iCs/>
          <w:color w:val="auto"/>
          <w:u w:val="single"/>
        </w:rPr>
        <w:t>Elagueur grimpeur</w:t>
      </w:r>
    </w:p>
    <w:p w:rsidR="00CA15E7" w:rsidRPr="006D14CE" w:rsidRDefault="00CA15E7" w:rsidP="006D14CE">
      <w:pPr>
        <w:ind w:left="709"/>
        <w:jc w:val="both"/>
        <w:rPr>
          <w:i/>
          <w:iCs/>
          <w:color w:val="auto"/>
        </w:rPr>
      </w:pPr>
      <w:r w:rsidRPr="006D14CE">
        <w:rPr>
          <w:i/>
          <w:iCs/>
          <w:color w:val="auto"/>
        </w:rPr>
        <w:t>Yes/No</w:t>
      </w:r>
    </w:p>
    <w:p w:rsidR="00CA15E7" w:rsidRPr="006D14CE" w:rsidRDefault="00CA15E7">
      <w:pPr>
        <w:ind w:left="709"/>
        <w:jc w:val="both"/>
        <w:rPr>
          <w:color w:val="auto"/>
          <w:lang w:val="fr-FR"/>
        </w:rPr>
      </w:pPr>
      <w:r w:rsidRPr="006D14CE">
        <w:rPr>
          <w:i/>
          <w:iCs/>
          <w:color w:val="auto"/>
          <w:lang w:val="fr-FR"/>
        </w:rPr>
        <w:t>Si oui quel niveau/diplôme, et est-il reconnu nationalement (seulement dans votre pays) ou internationalement ?</w:t>
      </w:r>
    </w:p>
    <w:p w:rsidR="00CA15E7" w:rsidRPr="009E371D" w:rsidRDefault="00CA15E7" w:rsidP="006D14CE">
      <w:pPr>
        <w:ind w:left="709"/>
        <w:jc w:val="both"/>
        <w:rPr>
          <w:i/>
          <w:iCs/>
          <w:color w:val="auto"/>
          <w:lang w:val="fr-FR"/>
        </w:rPr>
      </w:pPr>
      <w:r w:rsidRPr="009E371D">
        <w:rPr>
          <w:i/>
          <w:iCs/>
          <w:color w:val="auto"/>
          <w:u w:val="single"/>
          <w:lang w:val="fr-FR"/>
        </w:rPr>
        <w:t>Expert arboricole</w:t>
      </w:r>
    </w:p>
    <w:p w:rsidR="00CA15E7" w:rsidRPr="006D14CE" w:rsidRDefault="00CA15E7">
      <w:pPr>
        <w:ind w:left="709"/>
        <w:jc w:val="both"/>
        <w:rPr>
          <w:color w:val="auto"/>
          <w:lang w:val="fr-FR"/>
        </w:rPr>
      </w:pPr>
      <w:r w:rsidRPr="006D14CE">
        <w:rPr>
          <w:color w:val="auto"/>
          <w:lang w:val="fr-FR"/>
        </w:rPr>
        <w:t>Yes/No</w:t>
      </w:r>
    </w:p>
    <w:p w:rsidR="00CA15E7" w:rsidRPr="006D14CE" w:rsidRDefault="00CA15E7">
      <w:pPr>
        <w:ind w:left="709"/>
        <w:jc w:val="both"/>
        <w:rPr>
          <w:color w:val="auto"/>
          <w:lang w:val="fr-FR"/>
        </w:rPr>
      </w:pPr>
      <w:r w:rsidRPr="006D14CE">
        <w:rPr>
          <w:i/>
          <w:iCs/>
          <w:color w:val="auto"/>
          <w:lang w:val="fr-FR"/>
        </w:rPr>
        <w:t>Si oui quel niveau/diplôme, et est-il reconnu nationalement (seulement dans votre pays) ou internationalement ?</w:t>
      </w:r>
    </w:p>
    <w:sectPr w:rsidR="00CA15E7" w:rsidRPr="006D14CE" w:rsidSect="00813AAE">
      <w:type w:val="continuous"/>
      <w:pgSz w:w="11906" w:h="16838"/>
      <w:pgMar w:top="765" w:right="1440" w:bottom="1440" w:left="144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5E7" w:rsidRDefault="00CA15E7" w:rsidP="00813AAE">
      <w:pPr>
        <w:spacing w:after="0" w:line="240" w:lineRule="auto"/>
      </w:pPr>
      <w:r>
        <w:separator/>
      </w:r>
    </w:p>
  </w:endnote>
  <w:endnote w:type="continuationSeparator" w:id="1">
    <w:p w:rsidR="00CA15E7" w:rsidRDefault="00CA15E7" w:rsidP="0081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E7" w:rsidRDefault="00CA15E7">
    <w:pPr>
      <w:pStyle w:val="Footer"/>
    </w:pPr>
    <w:r>
      <w:tab/>
    </w:r>
    <w:r>
      <w:tab/>
    </w:r>
    <w:fldSimple w:instr="PAGE">
      <w:r>
        <w:rPr>
          <w:noProof/>
        </w:rPr>
        <w:t>1</w:t>
      </w:r>
    </w:fldSimple>
  </w:p>
  <w:p w:rsidR="00CA15E7" w:rsidRDefault="00CA15E7">
    <w:pPr>
      <w:jc w:val="center"/>
      <w:rPr>
        <w:rFonts w:ascii="Arial" w:hAnsi="Arial" w:cs="Arial"/>
        <w:color w:val="343434"/>
        <w:lang w:val="en-US" w:eastAsia="sv-SE"/>
      </w:rPr>
    </w:pPr>
    <w:r>
      <w:rPr>
        <w:color w:val="000000"/>
        <w:sz w:val="16"/>
        <w:szCs w:val="16"/>
        <w:lang w:val="en-US" w:eastAsia="sv-SE"/>
      </w:rPr>
      <w:t>This project has been funded with support from the European Commission.</w:t>
    </w:r>
  </w:p>
  <w:p w:rsidR="00CA15E7" w:rsidRDefault="00CA15E7">
    <w:pPr>
      <w:spacing w:afterAutospacing="1"/>
      <w:jc w:val="center"/>
      <w:rPr>
        <w:rFonts w:ascii="Arial" w:hAnsi="Arial" w:cs="Arial"/>
        <w:color w:val="343434"/>
        <w:lang w:val="en-US" w:eastAsia="sv-SE"/>
      </w:rPr>
    </w:pPr>
    <w:r>
      <w:rPr>
        <w:color w:val="000000"/>
        <w:sz w:val="16"/>
        <w:szCs w:val="16"/>
        <w:lang w:val="en-US" w:eastAsia="sv-SE"/>
      </w:rPr>
      <w:t>This publication [communication] reflects the views only of the author, and the Commission cannot be held responsible for any use which may be made of the information contained therein.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5E7" w:rsidRDefault="00CA15E7" w:rsidP="00813AAE">
      <w:pPr>
        <w:spacing w:after="0" w:line="240" w:lineRule="auto"/>
      </w:pPr>
      <w:r>
        <w:separator/>
      </w:r>
    </w:p>
  </w:footnote>
  <w:footnote w:type="continuationSeparator" w:id="1">
    <w:p w:rsidR="00CA15E7" w:rsidRDefault="00CA15E7" w:rsidP="0081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E7" w:rsidRDefault="00CA15E7">
    <w:pPr>
      <w:pStyle w:val="Header"/>
      <w:jc w:val="right"/>
    </w:pPr>
  </w:p>
  <w:p w:rsidR="00CA15E7" w:rsidRDefault="00CA15E7">
    <w:pPr>
      <w:pStyle w:val="Header"/>
      <w:jc w:val="right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26.2pt;margin-top:-17.2pt;width:153.8pt;height:44.3pt;z-index:-251656192;visibility:visible">
          <v:imagedata r:id="rId1" o:title=""/>
        </v:shape>
      </w:pict>
    </w:r>
    <w:r>
      <w:t xml:space="preserve"> Questionnaire for dissemination</w:t>
    </w:r>
  </w:p>
  <w:p w:rsidR="00CA15E7" w:rsidRDefault="00CA15E7">
    <w:pPr>
      <w:pStyle w:val="Header"/>
      <w:jc w:val="right"/>
    </w:pPr>
  </w:p>
  <w:p w:rsidR="00CA15E7" w:rsidRDefault="00CA15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087"/>
    <w:multiLevelType w:val="multilevel"/>
    <w:tmpl w:val="69D0E7BC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B7EF6"/>
    <w:multiLevelType w:val="multilevel"/>
    <w:tmpl w:val="128A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5012"/>
    <w:multiLevelType w:val="multilevel"/>
    <w:tmpl w:val="32EC0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3BE2"/>
    <w:multiLevelType w:val="multilevel"/>
    <w:tmpl w:val="3D24D6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E2B645C"/>
    <w:multiLevelType w:val="multilevel"/>
    <w:tmpl w:val="D638D8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3D819CE"/>
    <w:multiLevelType w:val="multilevel"/>
    <w:tmpl w:val="5512F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387B"/>
    <w:multiLevelType w:val="multilevel"/>
    <w:tmpl w:val="D1CE7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435B5"/>
    <w:multiLevelType w:val="multilevel"/>
    <w:tmpl w:val="2EF4B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974F1"/>
    <w:multiLevelType w:val="multilevel"/>
    <w:tmpl w:val="17628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bCs/>
        <w:sz w:val="20"/>
        <w:szCs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bCs/>
        <w:sz w:val="20"/>
        <w:szCs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CE313A4"/>
    <w:multiLevelType w:val="multilevel"/>
    <w:tmpl w:val="53E01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AAE"/>
    <w:rsid w:val="00004875"/>
    <w:rsid w:val="000A37C4"/>
    <w:rsid w:val="0015650C"/>
    <w:rsid w:val="001C65F5"/>
    <w:rsid w:val="00321652"/>
    <w:rsid w:val="003C3632"/>
    <w:rsid w:val="00505BE4"/>
    <w:rsid w:val="006D14CE"/>
    <w:rsid w:val="00774494"/>
    <w:rsid w:val="00813AAE"/>
    <w:rsid w:val="008A0783"/>
    <w:rsid w:val="009336B1"/>
    <w:rsid w:val="009E226A"/>
    <w:rsid w:val="009E371D"/>
    <w:rsid w:val="009F5B2B"/>
    <w:rsid w:val="00B9128A"/>
    <w:rsid w:val="00C20D07"/>
    <w:rsid w:val="00CA15E7"/>
    <w:rsid w:val="00D527B2"/>
    <w:rsid w:val="00D84366"/>
    <w:rsid w:val="00DE42D6"/>
    <w:rsid w:val="00E22F48"/>
    <w:rsid w:val="00E51A13"/>
    <w:rsid w:val="00F342AE"/>
    <w:rsid w:val="00FD64AF"/>
    <w:rsid w:val="00FE247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E4"/>
    <w:pPr>
      <w:suppressAutoHyphens/>
      <w:spacing w:after="200" w:line="276" w:lineRule="auto"/>
    </w:pPr>
    <w:rPr>
      <w:rFonts w:cs="Calibri"/>
      <w:color w:val="00000A"/>
      <w:lang w:val="en-GB" w:eastAsia="en-US"/>
    </w:rPr>
  </w:style>
  <w:style w:type="paragraph" w:styleId="Heading1">
    <w:name w:val="heading 1"/>
    <w:basedOn w:val="Title"/>
    <w:link w:val="Heading1Char"/>
    <w:uiPriority w:val="99"/>
    <w:qFormat/>
    <w:rsid w:val="00813AAE"/>
    <w:pPr>
      <w:outlineLvl w:val="0"/>
    </w:pPr>
  </w:style>
  <w:style w:type="paragraph" w:styleId="Heading2">
    <w:name w:val="heading 2"/>
    <w:basedOn w:val="Title"/>
    <w:link w:val="Heading2Char"/>
    <w:uiPriority w:val="99"/>
    <w:qFormat/>
    <w:rsid w:val="00813AAE"/>
    <w:pPr>
      <w:outlineLvl w:val="1"/>
    </w:pPr>
  </w:style>
  <w:style w:type="paragraph" w:styleId="Heading3">
    <w:name w:val="heading 3"/>
    <w:basedOn w:val="Title"/>
    <w:link w:val="Heading3Char"/>
    <w:uiPriority w:val="99"/>
    <w:qFormat/>
    <w:rsid w:val="00813AAE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342AE"/>
    <w:rPr>
      <w:rFonts w:ascii="Cambria" w:hAnsi="Cambria" w:cs="Cambria"/>
      <w:b/>
      <w:bCs/>
      <w:color w:val="00000A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42AE"/>
    <w:rPr>
      <w:rFonts w:ascii="Cambria" w:hAnsi="Cambria" w:cs="Cambria"/>
      <w:b/>
      <w:bCs/>
      <w:i/>
      <w:iCs/>
      <w:color w:val="00000A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42AE"/>
    <w:rPr>
      <w:rFonts w:ascii="Cambria" w:hAnsi="Cambria" w:cs="Cambria"/>
      <w:b/>
      <w:bCs/>
      <w:color w:val="00000A"/>
      <w:sz w:val="26"/>
      <w:szCs w:val="2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505BE4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BE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BE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E4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DefaultParagraphFont"/>
    <w:uiPriority w:val="99"/>
    <w:rsid w:val="00505BE4"/>
  </w:style>
  <w:style w:type="character" w:customStyle="1" w:styleId="FooterChar">
    <w:name w:val="Footer Char"/>
    <w:basedOn w:val="DefaultParagraphFont"/>
    <w:link w:val="Footer"/>
    <w:uiPriority w:val="99"/>
    <w:rsid w:val="00505BE4"/>
  </w:style>
  <w:style w:type="character" w:customStyle="1" w:styleId="ListLabel1">
    <w:name w:val="ListLabel 1"/>
    <w:uiPriority w:val="99"/>
    <w:rsid w:val="00813AAE"/>
  </w:style>
  <w:style w:type="character" w:customStyle="1" w:styleId="ListLabel2">
    <w:name w:val="ListLabel 2"/>
    <w:uiPriority w:val="99"/>
    <w:rsid w:val="00813AAE"/>
    <w:rPr>
      <w:b/>
      <w:bCs/>
      <w:sz w:val="20"/>
      <w:szCs w:val="20"/>
    </w:rPr>
  </w:style>
  <w:style w:type="character" w:customStyle="1" w:styleId="ListLabel3">
    <w:name w:val="ListLabel 3"/>
    <w:uiPriority w:val="99"/>
    <w:rsid w:val="00813AAE"/>
  </w:style>
  <w:style w:type="character" w:customStyle="1" w:styleId="ListLabel4">
    <w:name w:val="ListLabel 4"/>
    <w:uiPriority w:val="99"/>
    <w:rsid w:val="00813AAE"/>
  </w:style>
  <w:style w:type="paragraph" w:styleId="Title">
    <w:name w:val="Title"/>
    <w:basedOn w:val="Normal"/>
    <w:next w:val="BodyText"/>
    <w:link w:val="TitleChar"/>
    <w:uiPriority w:val="99"/>
    <w:qFormat/>
    <w:rsid w:val="00813A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F342AE"/>
    <w:rPr>
      <w:rFonts w:ascii="Cambria" w:hAnsi="Cambria" w:cs="Cambria"/>
      <w:b/>
      <w:bCs/>
      <w:color w:val="00000A"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813AA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42AE"/>
    <w:rPr>
      <w:color w:val="00000A"/>
      <w:lang w:val="en-GB" w:eastAsia="en-US"/>
    </w:rPr>
  </w:style>
  <w:style w:type="paragraph" w:styleId="List">
    <w:name w:val="List"/>
    <w:basedOn w:val="BodyText"/>
    <w:uiPriority w:val="99"/>
    <w:rsid w:val="00813AAE"/>
  </w:style>
  <w:style w:type="paragraph" w:styleId="Caption">
    <w:name w:val="caption"/>
    <w:basedOn w:val="Normal"/>
    <w:uiPriority w:val="99"/>
    <w:qFormat/>
    <w:rsid w:val="00813A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813AAE"/>
    <w:pPr>
      <w:suppressLineNumbers/>
    </w:pPr>
  </w:style>
  <w:style w:type="paragraph" w:styleId="ListParagraph">
    <w:name w:val="List Paragraph"/>
    <w:basedOn w:val="Normal"/>
    <w:uiPriority w:val="99"/>
    <w:qFormat/>
    <w:rsid w:val="00505BE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05BE4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F342AE"/>
    <w:rPr>
      <w:color w:val="00000A"/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505BE4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F342AE"/>
    <w:rPr>
      <w:b/>
      <w:bCs/>
      <w:color w:val="00000A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05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342AE"/>
    <w:rPr>
      <w:rFonts w:ascii="Times New Roman" w:hAnsi="Times New Roman" w:cs="Times New Roman"/>
      <w:color w:val="00000A"/>
      <w:sz w:val="2"/>
      <w:szCs w:val="2"/>
      <w:lang w:val="en-GB" w:eastAsia="en-US"/>
    </w:rPr>
  </w:style>
  <w:style w:type="paragraph" w:styleId="Header">
    <w:name w:val="header"/>
    <w:basedOn w:val="Normal"/>
    <w:link w:val="HeaderChar"/>
    <w:uiPriority w:val="99"/>
    <w:rsid w:val="0050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2AE"/>
    <w:rPr>
      <w:color w:val="00000A"/>
      <w:lang w:val="en-GB" w:eastAsia="en-US"/>
    </w:rPr>
  </w:style>
  <w:style w:type="paragraph" w:styleId="Footer">
    <w:name w:val="footer"/>
    <w:basedOn w:val="Normal"/>
    <w:link w:val="FooterChar"/>
    <w:uiPriority w:val="99"/>
    <w:rsid w:val="0050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342AE"/>
    <w:rPr>
      <w:color w:val="00000A"/>
      <w:lang w:val="en-GB" w:eastAsia="en-US"/>
    </w:rPr>
  </w:style>
  <w:style w:type="paragraph" w:customStyle="1" w:styleId="Quotations">
    <w:name w:val="Quotations"/>
    <w:basedOn w:val="Normal"/>
    <w:uiPriority w:val="99"/>
    <w:rsid w:val="00813AAE"/>
  </w:style>
  <w:style w:type="paragraph" w:customStyle="1" w:styleId="Titreprincipal">
    <w:name w:val="Titre principal"/>
    <w:basedOn w:val="Title"/>
    <w:uiPriority w:val="99"/>
    <w:rsid w:val="00813AAE"/>
  </w:style>
  <w:style w:type="paragraph" w:styleId="Subtitle">
    <w:name w:val="Subtitle"/>
    <w:basedOn w:val="Title"/>
    <w:link w:val="SubtitleChar"/>
    <w:uiPriority w:val="99"/>
    <w:qFormat/>
    <w:rsid w:val="00813AAE"/>
  </w:style>
  <w:style w:type="character" w:customStyle="1" w:styleId="SubtitleChar">
    <w:name w:val="Subtitle Char"/>
    <w:basedOn w:val="DefaultParagraphFont"/>
    <w:link w:val="Subtitle"/>
    <w:uiPriority w:val="99"/>
    <w:rsid w:val="00F342AE"/>
    <w:rPr>
      <w:rFonts w:ascii="Cambria" w:hAnsi="Cambria" w:cs="Cambria"/>
      <w:color w:val="00000A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3</Pages>
  <Words>334</Words>
  <Characters>1842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Mullholland</dc:creator>
  <cp:keywords/>
  <dc:description/>
  <cp:lastModifiedBy>JEZEGOU Mickaël</cp:lastModifiedBy>
  <cp:revision>8</cp:revision>
  <dcterms:created xsi:type="dcterms:W3CDTF">2017-03-14T06:11:00Z</dcterms:created>
  <dcterms:modified xsi:type="dcterms:W3CDTF">2017-04-03T14:50:00Z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